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5F165" w14:textId="77777777" w:rsidR="00235AA7" w:rsidRDefault="00235AA7" w:rsidP="00377906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14:paraId="05BA8EDB" w14:textId="77777777" w:rsidR="00BB3D3D" w:rsidRDefault="00BB3D3D" w:rsidP="00235AA7">
      <w:pPr>
        <w:jc w:val="center"/>
        <w:rPr>
          <w:b/>
          <w:sz w:val="32"/>
          <w:szCs w:val="32"/>
        </w:rPr>
      </w:pPr>
    </w:p>
    <w:p w14:paraId="61070EE5" w14:textId="77777777" w:rsidR="004C783F" w:rsidRDefault="004C783F" w:rsidP="00235AA7">
      <w:pPr>
        <w:jc w:val="center"/>
        <w:rPr>
          <w:b/>
          <w:sz w:val="32"/>
          <w:szCs w:val="32"/>
        </w:rPr>
      </w:pPr>
    </w:p>
    <w:p w14:paraId="66D34EE4" w14:textId="77777777" w:rsidR="00235AA7" w:rsidRDefault="00235AA7" w:rsidP="00235A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Home Care for </w:t>
      </w:r>
      <w:r w:rsidR="008A3FBA">
        <w:rPr>
          <w:b/>
          <w:sz w:val="32"/>
          <w:szCs w:val="32"/>
        </w:rPr>
        <w:t>Spay/</w:t>
      </w:r>
      <w:r>
        <w:rPr>
          <w:b/>
          <w:sz w:val="32"/>
          <w:szCs w:val="32"/>
        </w:rPr>
        <w:t>Neuter</w:t>
      </w:r>
    </w:p>
    <w:p w14:paraId="538669A7" w14:textId="77777777" w:rsidR="00235AA7" w:rsidRDefault="00235AA7" w:rsidP="00235AA7">
      <w:pPr>
        <w:rPr>
          <w:b/>
          <w:sz w:val="32"/>
          <w:szCs w:val="32"/>
        </w:rPr>
      </w:pPr>
    </w:p>
    <w:p w14:paraId="669009ED" w14:textId="77777777" w:rsidR="00235AA7" w:rsidRDefault="00235AA7" w:rsidP="00235AA7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Food/Water</w:t>
      </w:r>
    </w:p>
    <w:p w14:paraId="3ED9B645" w14:textId="77777777" w:rsidR="00235AA7" w:rsidRDefault="00235AA7" w:rsidP="00235AA7">
      <w:pPr>
        <w:pStyle w:val="ListParagraph"/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No food until the following morning.</w:t>
      </w:r>
    </w:p>
    <w:p w14:paraId="4132417E" w14:textId="77777777" w:rsidR="00235AA7" w:rsidRPr="00102D68" w:rsidRDefault="00DB477D" w:rsidP="00235AA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Small amounts of water at a time. Do not allow patient to gorge themselves on </w:t>
      </w:r>
      <w:r>
        <w:rPr>
          <w:sz w:val="24"/>
          <w:szCs w:val="24"/>
        </w:rPr>
        <w:tab/>
        <w:t xml:space="preserve">water. </w:t>
      </w:r>
    </w:p>
    <w:p w14:paraId="4007631A" w14:textId="77777777" w:rsidR="00235AA7" w:rsidRDefault="00235AA7" w:rsidP="00235AA7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Exercise</w:t>
      </w:r>
    </w:p>
    <w:p w14:paraId="7671BE99" w14:textId="77777777" w:rsidR="00235AA7" w:rsidRDefault="00235AA7" w:rsidP="00235AA7">
      <w:pPr>
        <w:pStyle w:val="ListParagraph"/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Restrict activity and discourage from jumping/running for 10-14 days. </w:t>
      </w:r>
    </w:p>
    <w:p w14:paraId="04A9F1D7" w14:textId="77777777" w:rsidR="00235AA7" w:rsidRPr="00102D68" w:rsidRDefault="00235AA7" w:rsidP="00235AA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Leash walk if necessary.</w:t>
      </w:r>
    </w:p>
    <w:p w14:paraId="06AF7B22" w14:textId="77777777" w:rsidR="00235AA7" w:rsidRDefault="00235AA7" w:rsidP="00235AA7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Anesthetics</w:t>
      </w:r>
    </w:p>
    <w:p w14:paraId="15137968" w14:textId="77777777" w:rsidR="00235AA7" w:rsidRPr="00CC7F45" w:rsidRDefault="00235AA7" w:rsidP="00235AA7">
      <w:pPr>
        <w:pStyle w:val="ListParagraph"/>
        <w:spacing w:line="240" w:lineRule="auto"/>
        <w:rPr>
          <w:sz w:val="24"/>
          <w:szCs w:val="24"/>
          <w:u w:val="single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Every pet recovers from anesthesia at a different rate. Some pets are back to </w:t>
      </w:r>
      <w:r>
        <w:rPr>
          <w:sz w:val="24"/>
          <w:szCs w:val="24"/>
        </w:rPr>
        <w:tab/>
        <w:t xml:space="preserve">normal within 24 hours, while others may take as long as 2-3 days to fully </w:t>
      </w:r>
      <w:r>
        <w:rPr>
          <w:sz w:val="24"/>
          <w:szCs w:val="24"/>
        </w:rPr>
        <w:tab/>
        <w:t>recuperate.</w:t>
      </w:r>
    </w:p>
    <w:p w14:paraId="27254B26" w14:textId="77777777" w:rsidR="00235AA7" w:rsidRDefault="00235AA7" w:rsidP="00235AA7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Bleeding</w:t>
      </w:r>
    </w:p>
    <w:p w14:paraId="5CC0A567" w14:textId="77777777" w:rsidR="00235AA7" w:rsidRPr="00CC7F45" w:rsidRDefault="00235AA7" w:rsidP="00235AA7">
      <w:pPr>
        <w:pStyle w:val="ListParagraph"/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Sometimes a small amount of bleeding may occur at the spay incision site. This </w:t>
      </w:r>
      <w:r>
        <w:rPr>
          <w:sz w:val="24"/>
          <w:szCs w:val="24"/>
        </w:rPr>
        <w:tab/>
        <w:t xml:space="preserve">happens because of blood “pooling” underneath the skin. A few drops of blood </w:t>
      </w:r>
      <w:r>
        <w:rPr>
          <w:sz w:val="24"/>
          <w:szCs w:val="24"/>
        </w:rPr>
        <w:tab/>
        <w:t xml:space="preserve">followed by cessation are normal. If bleeding continues, call the doctor for </w:t>
      </w:r>
      <w:r>
        <w:rPr>
          <w:sz w:val="24"/>
          <w:szCs w:val="24"/>
        </w:rPr>
        <w:tab/>
        <w:t xml:space="preserve">instructions. </w:t>
      </w:r>
    </w:p>
    <w:p w14:paraId="65964DE3" w14:textId="77777777" w:rsidR="00235AA7" w:rsidRDefault="00235AA7" w:rsidP="00235AA7">
      <w:pPr>
        <w:pStyle w:val="ListParagraph"/>
        <w:spacing w:line="240" w:lineRule="auto"/>
        <w:rPr>
          <w:b/>
          <w:sz w:val="28"/>
          <w:szCs w:val="28"/>
        </w:rPr>
      </w:pPr>
      <w:r w:rsidRPr="00CC7F45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icking</w:t>
      </w:r>
    </w:p>
    <w:p w14:paraId="5236E5C4" w14:textId="77777777" w:rsidR="00235AA7" w:rsidRDefault="00235AA7" w:rsidP="00235AA7">
      <w:pPr>
        <w:pStyle w:val="ListParagraph"/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Pets will often lick the incision site. This is usually due to itching caused by being </w:t>
      </w:r>
      <w:r>
        <w:rPr>
          <w:sz w:val="24"/>
          <w:szCs w:val="24"/>
        </w:rPr>
        <w:tab/>
        <w:t xml:space="preserve">closely shaven. </w:t>
      </w:r>
      <w:r w:rsidR="00102D68">
        <w:rPr>
          <w:sz w:val="24"/>
          <w:szCs w:val="24"/>
        </w:rPr>
        <w:t xml:space="preserve">If you notice your pet licking, they will need a code. </w:t>
      </w:r>
      <w:r>
        <w:rPr>
          <w:sz w:val="24"/>
          <w:szCs w:val="24"/>
        </w:rPr>
        <w:t xml:space="preserve">If you feel a </w:t>
      </w:r>
      <w:r>
        <w:rPr>
          <w:sz w:val="24"/>
          <w:szCs w:val="24"/>
        </w:rPr>
        <w:tab/>
        <w:t xml:space="preserve">problem is developing, please call the doctor. </w:t>
      </w:r>
      <w:r w:rsidR="007B2B03">
        <w:rPr>
          <w:sz w:val="24"/>
          <w:szCs w:val="24"/>
        </w:rPr>
        <w:t xml:space="preserve">In most </w:t>
      </w:r>
      <w:r w:rsidR="008F750C">
        <w:rPr>
          <w:sz w:val="24"/>
          <w:szCs w:val="24"/>
        </w:rPr>
        <w:t xml:space="preserve">cases, </w:t>
      </w:r>
      <w:r w:rsidR="007B2B03">
        <w:rPr>
          <w:sz w:val="24"/>
          <w:szCs w:val="24"/>
        </w:rPr>
        <w:t xml:space="preserve">there are no </w:t>
      </w:r>
      <w:r w:rsidR="008F750C">
        <w:rPr>
          <w:sz w:val="24"/>
          <w:szCs w:val="24"/>
        </w:rPr>
        <w:tab/>
      </w:r>
      <w:r w:rsidR="007B2B03">
        <w:rPr>
          <w:sz w:val="24"/>
          <w:szCs w:val="24"/>
        </w:rPr>
        <w:t>external sutures and sutures are absorbable under the skin.</w:t>
      </w:r>
    </w:p>
    <w:p w14:paraId="1F19640D" w14:textId="77777777" w:rsidR="008A3FBA" w:rsidRDefault="008A3FBA" w:rsidP="00235AA7">
      <w:pPr>
        <w:pStyle w:val="ListParagraph"/>
        <w:spacing w:line="240" w:lineRule="auto"/>
        <w:rPr>
          <w:sz w:val="24"/>
          <w:szCs w:val="24"/>
        </w:rPr>
      </w:pPr>
    </w:p>
    <w:p w14:paraId="2C200404" w14:textId="77777777" w:rsidR="008A3FBA" w:rsidRPr="00CC7F45" w:rsidRDefault="008A3FBA" w:rsidP="00235AA7">
      <w:pPr>
        <w:pStyle w:val="ListParagraph"/>
        <w:spacing w:line="240" w:lineRule="auto"/>
        <w:rPr>
          <w:sz w:val="24"/>
          <w:szCs w:val="24"/>
        </w:rPr>
      </w:pPr>
    </w:p>
    <w:p w14:paraId="6346D741" w14:textId="77777777" w:rsidR="00235AA7" w:rsidRDefault="00235AA7" w:rsidP="00235AA7">
      <w:pPr>
        <w:pStyle w:val="ListParagraph"/>
        <w:spacing w:line="240" w:lineRule="auto"/>
        <w:rPr>
          <w:b/>
          <w:sz w:val="28"/>
          <w:szCs w:val="28"/>
        </w:rPr>
      </w:pPr>
    </w:p>
    <w:p w14:paraId="2FBCD598" w14:textId="77777777" w:rsidR="00235AA7" w:rsidRPr="00996C75" w:rsidRDefault="00235AA7" w:rsidP="00235AA7">
      <w:pPr>
        <w:pStyle w:val="ListParagraph"/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NOTIFY THE DOCTOR FOR THE FOLLOWING</w:t>
      </w:r>
    </w:p>
    <w:p w14:paraId="7A5B0128" w14:textId="77777777" w:rsidR="00235AA7" w:rsidRPr="00996C75" w:rsidRDefault="00235AA7" w:rsidP="00235AA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 w:rsidRPr="00996C75">
        <w:rPr>
          <w:sz w:val="24"/>
          <w:szCs w:val="24"/>
        </w:rPr>
        <w:t>Vomiting after 24 hours</w:t>
      </w:r>
    </w:p>
    <w:p w14:paraId="10484CAD" w14:textId="77777777" w:rsidR="00235AA7" w:rsidRPr="00996C75" w:rsidRDefault="00235AA7" w:rsidP="00235AA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 w:rsidRPr="00996C75">
        <w:rPr>
          <w:sz w:val="24"/>
          <w:szCs w:val="24"/>
        </w:rPr>
        <w:t>Diarrhea</w:t>
      </w:r>
    </w:p>
    <w:p w14:paraId="40B2471D" w14:textId="77777777" w:rsidR="00235AA7" w:rsidRPr="00996C75" w:rsidRDefault="00235AA7" w:rsidP="00235AA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 w:rsidRPr="00996C75">
        <w:rPr>
          <w:sz w:val="24"/>
          <w:szCs w:val="24"/>
        </w:rPr>
        <w:t>Refusal to eat after 24 hours</w:t>
      </w:r>
    </w:p>
    <w:p w14:paraId="125EFB34" w14:textId="77777777" w:rsidR="00235AA7" w:rsidRPr="00996C75" w:rsidRDefault="00235AA7" w:rsidP="00235AA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 w:rsidRPr="00996C75">
        <w:rPr>
          <w:sz w:val="24"/>
          <w:szCs w:val="24"/>
        </w:rPr>
        <w:t>Severe pain</w:t>
      </w:r>
    </w:p>
    <w:p w14:paraId="60D7C14C" w14:textId="77777777" w:rsidR="00235AA7" w:rsidRPr="00996C75" w:rsidRDefault="00235AA7" w:rsidP="00235AA7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 w:rsidRPr="00996C75">
        <w:rPr>
          <w:sz w:val="24"/>
          <w:szCs w:val="24"/>
        </w:rPr>
        <w:t>Continuous licking or pulling at the sutures</w:t>
      </w:r>
    </w:p>
    <w:p w14:paraId="501F5E6B" w14:textId="77777777" w:rsidR="00377906" w:rsidRPr="00B57897" w:rsidRDefault="00235AA7" w:rsidP="00377906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u w:val="single"/>
        </w:rPr>
      </w:pPr>
      <w:r w:rsidRPr="00996C75">
        <w:rPr>
          <w:sz w:val="24"/>
          <w:szCs w:val="24"/>
        </w:rPr>
        <w:t>If there is a change in your pet’s general health or behavior</w:t>
      </w:r>
    </w:p>
    <w:sectPr w:rsidR="00377906" w:rsidRPr="00B57897" w:rsidSect="008559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9D9BE" w14:textId="77777777" w:rsidR="000F3436" w:rsidRDefault="000F3436" w:rsidP="00235AA7">
      <w:pPr>
        <w:spacing w:after="0" w:line="240" w:lineRule="auto"/>
      </w:pPr>
      <w:r>
        <w:separator/>
      </w:r>
    </w:p>
  </w:endnote>
  <w:endnote w:type="continuationSeparator" w:id="0">
    <w:p w14:paraId="6C401188" w14:textId="77777777" w:rsidR="000F3436" w:rsidRDefault="000F3436" w:rsidP="0023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8ACAA" w14:textId="77777777" w:rsidR="00842794" w:rsidRDefault="00842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C5A7" w14:textId="77777777" w:rsidR="00842794" w:rsidRDefault="00842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74DAF" w14:textId="77777777" w:rsidR="00842794" w:rsidRDefault="00842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68D5D" w14:textId="77777777" w:rsidR="000F3436" w:rsidRDefault="000F3436" w:rsidP="00235AA7">
      <w:pPr>
        <w:spacing w:after="0" w:line="240" w:lineRule="auto"/>
      </w:pPr>
      <w:r>
        <w:separator/>
      </w:r>
    </w:p>
  </w:footnote>
  <w:footnote w:type="continuationSeparator" w:id="0">
    <w:p w14:paraId="1111E527" w14:textId="77777777" w:rsidR="000F3436" w:rsidRDefault="000F3436" w:rsidP="0023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5EEE" w14:textId="77777777" w:rsidR="00842794" w:rsidRDefault="00842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701C9" w14:textId="77777777" w:rsidR="00235AA7" w:rsidRPr="00235AA7" w:rsidRDefault="00BB3D3D">
    <w:pPr>
      <w:pStyle w:val="Head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59CC5F8" wp14:editId="1A63BB13">
          <wp:simplePos x="0" y="0"/>
          <wp:positionH relativeFrom="margin">
            <wp:align>center</wp:align>
          </wp:positionH>
          <wp:positionV relativeFrom="margin">
            <wp:posOffset>-933450</wp:posOffset>
          </wp:positionV>
          <wp:extent cx="3495675" cy="1543050"/>
          <wp:effectExtent l="0" t="0" r="9525" b="0"/>
          <wp:wrapSquare wrapText="bothSides"/>
          <wp:docPr id="1" name="Picture 0" descr="singervmd_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gervmd_Logo_Final.png"/>
                  <pic:cNvPicPr/>
                </pic:nvPicPr>
                <pic:blipFill>
                  <a:blip r:embed="rId1"/>
                  <a:srcRect l="7639" r="7407" b="15625"/>
                  <a:stretch>
                    <a:fillRect/>
                  </a:stretch>
                </pic:blipFill>
                <pic:spPr>
                  <a:xfrm>
                    <a:off x="0" y="0"/>
                    <a:ext cx="349567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D32D" w14:textId="77777777" w:rsidR="00842794" w:rsidRDefault="00842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22B1E"/>
    <w:multiLevelType w:val="hybridMultilevel"/>
    <w:tmpl w:val="925C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95817"/>
    <w:multiLevelType w:val="hybridMultilevel"/>
    <w:tmpl w:val="45EA80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CC"/>
    <w:rsid w:val="000505CC"/>
    <w:rsid w:val="0006136E"/>
    <w:rsid w:val="00066323"/>
    <w:rsid w:val="00080680"/>
    <w:rsid w:val="000F3436"/>
    <w:rsid w:val="00102D68"/>
    <w:rsid w:val="0012202B"/>
    <w:rsid w:val="001F6F56"/>
    <w:rsid w:val="00212235"/>
    <w:rsid w:val="00235AA7"/>
    <w:rsid w:val="002940DC"/>
    <w:rsid w:val="00350C25"/>
    <w:rsid w:val="00377906"/>
    <w:rsid w:val="003D3B93"/>
    <w:rsid w:val="004869A2"/>
    <w:rsid w:val="004C68D0"/>
    <w:rsid w:val="004C783F"/>
    <w:rsid w:val="004D2BA6"/>
    <w:rsid w:val="005536C4"/>
    <w:rsid w:val="00626D1F"/>
    <w:rsid w:val="00643D08"/>
    <w:rsid w:val="00656CA1"/>
    <w:rsid w:val="007034F0"/>
    <w:rsid w:val="007635A4"/>
    <w:rsid w:val="007B2B03"/>
    <w:rsid w:val="00842794"/>
    <w:rsid w:val="00855954"/>
    <w:rsid w:val="00871933"/>
    <w:rsid w:val="008A3FBA"/>
    <w:rsid w:val="008F750C"/>
    <w:rsid w:val="009E2D36"/>
    <w:rsid w:val="00A41B04"/>
    <w:rsid w:val="00B36DB0"/>
    <w:rsid w:val="00B418C2"/>
    <w:rsid w:val="00B57897"/>
    <w:rsid w:val="00BB3D3D"/>
    <w:rsid w:val="00C055DC"/>
    <w:rsid w:val="00DB477D"/>
    <w:rsid w:val="00E46EA6"/>
    <w:rsid w:val="00E7784D"/>
    <w:rsid w:val="00FD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A79E0"/>
  <w15:docId w15:val="{8E37B200-F250-4ED4-89D3-8924E8AF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AA7"/>
  </w:style>
  <w:style w:type="paragraph" w:styleId="Footer">
    <w:name w:val="footer"/>
    <w:basedOn w:val="Normal"/>
    <w:link w:val="FooterChar"/>
    <w:uiPriority w:val="99"/>
    <w:semiHidden/>
    <w:unhideWhenUsed/>
    <w:rsid w:val="0023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5AA7"/>
  </w:style>
  <w:style w:type="paragraph" w:styleId="BalloonText">
    <w:name w:val="Balloon Text"/>
    <w:basedOn w:val="Normal"/>
    <w:link w:val="BalloonTextChar"/>
    <w:uiPriority w:val="99"/>
    <w:semiHidden/>
    <w:unhideWhenUsed/>
    <w:rsid w:val="00BB3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2</cp:revision>
  <cp:lastPrinted>2019-07-10T12:37:00Z</cp:lastPrinted>
  <dcterms:created xsi:type="dcterms:W3CDTF">2019-11-27T13:58:00Z</dcterms:created>
  <dcterms:modified xsi:type="dcterms:W3CDTF">2019-11-27T13:58:00Z</dcterms:modified>
</cp:coreProperties>
</file>